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6258D9">
        <w:rPr>
          <w:rFonts w:asciiTheme="majorHAnsi" w:hAnsiTheme="majorHAnsi"/>
          <w:lang w:val="sr-Latn-BA"/>
        </w:rPr>
        <w:t>141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6258D9">
        <w:rPr>
          <w:rFonts w:asciiTheme="majorHAnsi" w:hAnsiTheme="majorHAnsi"/>
          <w:lang w:val="sr-Latn-BA"/>
        </w:rPr>
        <w:t xml:space="preserve"> 01</w:t>
      </w:r>
      <w:r w:rsidR="00373FD9" w:rsidRPr="005F11F9">
        <w:rPr>
          <w:rFonts w:asciiTheme="majorHAnsi" w:hAnsiTheme="majorHAnsi"/>
          <w:lang w:val="sr-Cyrl-RS"/>
        </w:rPr>
        <w:t>.</w:t>
      </w:r>
      <w:r w:rsidR="006258D9">
        <w:rPr>
          <w:rFonts w:asciiTheme="majorHAnsi" w:hAnsiTheme="majorHAnsi"/>
        </w:rPr>
        <w:t>03</w:t>
      </w:r>
      <w:r w:rsidR="00977AAA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Latn-BA"/>
        </w:rPr>
        <w:t>2</w:t>
      </w:r>
      <w:r w:rsidR="006258D9">
        <w:rPr>
          <w:rFonts w:asciiTheme="majorHAnsi" w:hAnsiTheme="majorHAnsi"/>
          <w:lang w:val="sr-Latn-BA"/>
        </w:rPr>
        <w:t>1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6258D9">
        <w:rPr>
          <w:rFonts w:asciiTheme="majorHAnsi" w:hAnsiTheme="majorHAnsi"/>
          <w:lang w:val="sr-Latn-BA"/>
        </w:rPr>
        <w:t>100</w:t>
      </w:r>
      <w:r w:rsidRPr="005F11F9">
        <w:rPr>
          <w:rFonts w:asciiTheme="majorHAnsi" w:hAnsiTheme="majorHAnsi"/>
          <w:lang w:val="sr-Cyrl-RS"/>
        </w:rPr>
        <w:t xml:space="preserve"> од</w:t>
      </w:r>
      <w:r w:rsidR="00DF3E8A" w:rsidRPr="005F11F9">
        <w:rPr>
          <w:rFonts w:asciiTheme="majorHAnsi" w:hAnsiTheme="majorHAnsi"/>
        </w:rPr>
        <w:t xml:space="preserve"> </w:t>
      </w:r>
      <w:r w:rsidR="00977AAA">
        <w:rPr>
          <w:rFonts w:asciiTheme="majorHAnsi" w:hAnsiTheme="majorHAnsi"/>
          <w:lang w:val="sr-Latn-BA"/>
        </w:rPr>
        <w:t>1</w:t>
      </w:r>
      <w:r w:rsidR="006258D9">
        <w:rPr>
          <w:rFonts w:asciiTheme="majorHAnsi" w:hAnsiTheme="majorHAnsi"/>
          <w:lang w:val="sr-Latn-BA"/>
        </w:rPr>
        <w:t>5</w:t>
      </w:r>
      <w:r w:rsidRPr="005F11F9">
        <w:rPr>
          <w:rFonts w:asciiTheme="majorHAnsi" w:hAnsiTheme="majorHAnsi"/>
          <w:lang w:val="sr-Cyrl-RS"/>
        </w:rPr>
        <w:t>.</w:t>
      </w:r>
      <w:r w:rsidR="006258D9">
        <w:rPr>
          <w:rFonts w:asciiTheme="majorHAnsi" w:hAnsiTheme="majorHAnsi"/>
          <w:lang w:val="sr-Latn-BA"/>
        </w:rPr>
        <w:t>02</w:t>
      </w:r>
      <w:r w:rsidRPr="005F11F9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Latn-BA"/>
        </w:rPr>
        <w:t>2</w:t>
      </w:r>
      <w:r w:rsidR="006258D9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CC4D36" w:rsidRDefault="00373FD9" w:rsidP="00373FD9">
      <w:pPr>
        <w:jc w:val="both"/>
        <w:rPr>
          <w:rFonts w:asciiTheme="majorHAnsi" w:hAnsiTheme="majorHAnsi"/>
          <w:b/>
          <w:lang w:val="sr-Cyrl-BA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A81338" w:rsidRDefault="006258D9" w:rsidP="00373FD9">
      <w:pPr>
        <w:spacing w:after="0"/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Оливере Полић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6258D9">
        <w:rPr>
          <w:rFonts w:asciiTheme="majorHAnsi" w:hAnsiTheme="majorHAnsi"/>
          <w:lang w:val="sr-Cyrl-RS"/>
        </w:rPr>
        <w:t>Оливере Полић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6258D9">
        <w:rPr>
          <w:rFonts w:asciiTheme="majorHAnsi" w:hAnsiTheme="majorHAnsi"/>
          <w:lang w:val="sr-Cyrl-BA"/>
        </w:rPr>
        <w:t>Лознице</w:t>
      </w:r>
      <w:r w:rsidR="00312369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6258D9">
        <w:rPr>
          <w:rFonts w:asciiTheme="majorHAnsi" w:hAnsiTheme="majorHAnsi"/>
          <w:lang w:val="sr-Cyrl-BA"/>
        </w:rPr>
        <w:t>15</w:t>
      </w:r>
      <w:r w:rsidRPr="005F11F9">
        <w:rPr>
          <w:rFonts w:asciiTheme="majorHAnsi" w:hAnsiTheme="majorHAnsi"/>
          <w:lang w:val="sr-Cyrl-RS"/>
        </w:rPr>
        <w:t>.</w:t>
      </w:r>
      <w:r w:rsidR="00EF5691">
        <w:rPr>
          <w:rFonts w:asciiTheme="majorHAnsi" w:hAnsiTheme="majorHAnsi"/>
          <w:lang w:val="sr-Cyrl-RS"/>
        </w:rPr>
        <w:t>03</w:t>
      </w:r>
      <w:r w:rsidR="005F11F9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Cyrl-RS"/>
        </w:rPr>
        <w:t>2</w:t>
      </w:r>
      <w:r w:rsidR="00EF5691">
        <w:rPr>
          <w:rFonts w:asciiTheme="majorHAnsi" w:hAnsiTheme="majorHAnsi"/>
          <w:lang w:val="sr-Cyrl-RS"/>
        </w:rPr>
        <w:t>1</w:t>
      </w:r>
      <w:bookmarkStart w:id="0" w:name="_GoBack"/>
      <w:bookmarkEnd w:id="0"/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797DE1">
        <w:rPr>
          <w:rFonts w:asciiTheme="majorHAnsi" w:hAnsiTheme="majorHAnsi"/>
          <w:lang w:val="sr-Cyrl-BA"/>
        </w:rPr>
        <w:t>1</w:t>
      </w:r>
      <w:r w:rsidR="006258D9">
        <w:rPr>
          <w:rFonts w:asciiTheme="majorHAnsi" w:hAnsiTheme="majorHAnsi"/>
          <w:lang w:val="sr-Cyrl-BA"/>
        </w:rPr>
        <w:t>3</w:t>
      </w:r>
      <w:r w:rsidRPr="00797DE1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Завршни рад под називом </w:t>
      </w:r>
      <w:r w:rsidRPr="005F11F9">
        <w:rPr>
          <w:rFonts w:asciiTheme="majorHAnsi" w:hAnsiTheme="majorHAnsi"/>
          <w:b/>
          <w:lang w:val="sr-Cyrl-RS"/>
        </w:rPr>
        <w:t>„</w:t>
      </w:r>
      <w:r w:rsidR="006258D9">
        <w:rPr>
          <w:rFonts w:asciiTheme="majorHAnsi" w:hAnsiTheme="majorHAnsi"/>
          <w:b/>
          <w:lang w:val="sr-Cyrl-RS"/>
        </w:rPr>
        <w:t>Преваленца гојазности деце млађег школског узраста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D02FD" w:rsidP="00DD02F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DD02FD">
        <w:rPr>
          <w:rFonts w:asciiTheme="majorHAnsi" w:hAnsiTheme="majorHAnsi"/>
          <w:lang w:val="sr-Cyrl-RS"/>
        </w:rPr>
        <w:t>проф. др Далибор Стевић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DD02FD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2F7A05" w:rsidRPr="005F11F9">
        <w:rPr>
          <w:rFonts w:asciiTheme="majorHAnsi" w:hAnsiTheme="majorHAnsi"/>
          <w:lang w:val="sr-Cyrl-RS"/>
        </w:rPr>
        <w:t>. др</w:t>
      </w:r>
      <w:r>
        <w:rPr>
          <w:rFonts w:asciiTheme="majorHAnsi" w:hAnsiTheme="majorHAnsi"/>
          <w:lang w:val="sr-Cyrl-RS"/>
        </w:rPr>
        <w:t xml:space="preserve"> Небојша Митровић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DD02FD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Шкиљевић,</w:t>
      </w:r>
      <w:r w:rsidR="005E43FD">
        <w:rPr>
          <w:rFonts w:asciiTheme="majorHAnsi" w:hAnsiTheme="majorHAnsi"/>
          <w:lang w:val="sr-Cyrl-RS"/>
        </w:rPr>
        <w:t xml:space="preserve">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206266"/>
    <w:rsid w:val="002F7A05"/>
    <w:rsid w:val="00312369"/>
    <w:rsid w:val="003311B9"/>
    <w:rsid w:val="0037285B"/>
    <w:rsid w:val="00373FD9"/>
    <w:rsid w:val="00387761"/>
    <w:rsid w:val="003D537B"/>
    <w:rsid w:val="003E2270"/>
    <w:rsid w:val="00424CEA"/>
    <w:rsid w:val="00437411"/>
    <w:rsid w:val="00477AF6"/>
    <w:rsid w:val="00484D38"/>
    <w:rsid w:val="004B7E5B"/>
    <w:rsid w:val="00533C43"/>
    <w:rsid w:val="00536D89"/>
    <w:rsid w:val="005E43FD"/>
    <w:rsid w:val="005F11F9"/>
    <w:rsid w:val="006179DF"/>
    <w:rsid w:val="006258D9"/>
    <w:rsid w:val="006342B2"/>
    <w:rsid w:val="00683270"/>
    <w:rsid w:val="006E22BC"/>
    <w:rsid w:val="007306D2"/>
    <w:rsid w:val="00797DE1"/>
    <w:rsid w:val="00827176"/>
    <w:rsid w:val="00837D88"/>
    <w:rsid w:val="00847B61"/>
    <w:rsid w:val="0086542C"/>
    <w:rsid w:val="00950980"/>
    <w:rsid w:val="00977AAA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5619E"/>
    <w:rsid w:val="00C7112E"/>
    <w:rsid w:val="00CC4D36"/>
    <w:rsid w:val="00CF6F92"/>
    <w:rsid w:val="00D87CE0"/>
    <w:rsid w:val="00D944AF"/>
    <w:rsid w:val="00DA4A2D"/>
    <w:rsid w:val="00DD02FD"/>
    <w:rsid w:val="00DF3E8A"/>
    <w:rsid w:val="00E26FAB"/>
    <w:rsid w:val="00E27C64"/>
    <w:rsid w:val="00E5333A"/>
    <w:rsid w:val="00EC1953"/>
    <w:rsid w:val="00EF5691"/>
    <w:rsid w:val="00F17074"/>
    <w:rsid w:val="00F30990"/>
    <w:rsid w:val="00F5404B"/>
    <w:rsid w:val="00F631AF"/>
    <w:rsid w:val="00F651EF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2021-03-04T10:38:00Z</cp:lastPrinted>
  <dcterms:created xsi:type="dcterms:W3CDTF">2021-03-04T10:34:00Z</dcterms:created>
  <dcterms:modified xsi:type="dcterms:W3CDTF">2021-03-04T10:39:00Z</dcterms:modified>
</cp:coreProperties>
</file>