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4A250F">
        <w:rPr>
          <w:rFonts w:asciiTheme="majorHAnsi" w:hAnsiTheme="majorHAnsi"/>
          <w:sz w:val="24"/>
          <w:szCs w:val="24"/>
          <w:lang w:val="sr-Latn-BA"/>
        </w:rPr>
        <w:t>368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A250F">
        <w:rPr>
          <w:rFonts w:asciiTheme="majorHAnsi" w:hAnsiTheme="majorHAnsi"/>
          <w:sz w:val="24"/>
          <w:szCs w:val="24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F134D">
        <w:rPr>
          <w:rFonts w:asciiTheme="majorHAnsi" w:hAnsiTheme="majorHAnsi"/>
          <w:sz w:val="24"/>
          <w:szCs w:val="24"/>
        </w:rPr>
        <w:t>0</w:t>
      </w:r>
      <w:r w:rsidR="004A250F">
        <w:rPr>
          <w:rFonts w:asciiTheme="majorHAnsi" w:hAnsiTheme="majorHAnsi"/>
          <w:sz w:val="24"/>
          <w:szCs w:val="24"/>
        </w:rPr>
        <w:t>8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F134D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4A250F">
        <w:rPr>
          <w:rFonts w:asciiTheme="majorHAnsi" w:hAnsiTheme="majorHAnsi"/>
          <w:sz w:val="24"/>
          <w:szCs w:val="24"/>
        </w:rPr>
        <w:t>418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A250F">
        <w:rPr>
          <w:rFonts w:asciiTheme="majorHAnsi" w:hAnsiTheme="majorHAnsi"/>
          <w:sz w:val="24"/>
          <w:szCs w:val="24"/>
          <w:lang w:val="sr-Latn-BA"/>
        </w:rPr>
        <w:t>05</w:t>
      </w:r>
      <w:r w:rsidR="00121EA4">
        <w:rPr>
          <w:rFonts w:asciiTheme="majorHAnsi" w:hAnsiTheme="majorHAnsi"/>
          <w:sz w:val="24"/>
          <w:szCs w:val="24"/>
        </w:rPr>
        <w:t>.</w:t>
      </w:r>
      <w:r w:rsidR="00BF134D">
        <w:rPr>
          <w:rFonts w:asciiTheme="majorHAnsi" w:hAnsiTheme="majorHAnsi"/>
          <w:sz w:val="24"/>
          <w:szCs w:val="24"/>
        </w:rPr>
        <w:t>0</w:t>
      </w:r>
      <w:r w:rsidR="004A250F">
        <w:rPr>
          <w:rFonts w:asciiTheme="majorHAnsi" w:hAnsiTheme="majorHAnsi"/>
          <w:sz w:val="24"/>
          <w:szCs w:val="24"/>
        </w:rPr>
        <w:t>7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BF134D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4A250F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Горице Ђурђевић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A250F">
        <w:rPr>
          <w:rFonts w:asciiTheme="majorHAnsi" w:hAnsiTheme="majorHAnsi"/>
          <w:sz w:val="24"/>
          <w:szCs w:val="24"/>
          <w:lang w:val="sr-Cyrl-RS"/>
        </w:rPr>
        <w:t>Горице Ђурђевић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4A250F">
        <w:rPr>
          <w:rFonts w:asciiTheme="majorHAnsi" w:hAnsiTheme="majorHAnsi"/>
          <w:sz w:val="24"/>
          <w:szCs w:val="24"/>
          <w:lang w:val="sr-Cyrl-RS"/>
        </w:rPr>
        <w:t xml:space="preserve">Лознице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4A250F">
        <w:rPr>
          <w:rFonts w:asciiTheme="majorHAnsi" w:hAnsiTheme="majorHAnsi"/>
          <w:sz w:val="24"/>
          <w:szCs w:val="24"/>
          <w:lang w:val="sr-Cyrl-RS"/>
        </w:rPr>
        <w:t>14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42EEE">
        <w:rPr>
          <w:rFonts w:asciiTheme="majorHAnsi" w:hAnsiTheme="majorHAnsi"/>
          <w:sz w:val="24"/>
          <w:szCs w:val="24"/>
          <w:lang w:val="sr-Cyrl-RS"/>
        </w:rPr>
        <w:t>09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BF134D">
        <w:rPr>
          <w:rFonts w:asciiTheme="majorHAnsi" w:hAnsiTheme="majorHAnsi"/>
          <w:sz w:val="24"/>
          <w:szCs w:val="24"/>
          <w:lang w:val="sr-Cyrl-RS"/>
        </w:rPr>
        <w:t>3. године са почетком у 10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742EEE">
        <w:rPr>
          <w:rFonts w:asciiTheme="majorHAnsi" w:hAnsiTheme="majorHAnsi"/>
          <w:b/>
          <w:i/>
          <w:sz w:val="24"/>
          <w:szCs w:val="24"/>
          <w:lang w:val="sr-Cyrl-RS"/>
        </w:rPr>
        <w:t xml:space="preserve">Методе васпитно-образовног рада у ликовном  васпитању и образовању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742EEE" w:rsidP="00742EEE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742EEE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42EE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Сања Опсеница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A250F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42EEE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BF134D"/>
    <w:rsid w:val="00C4756A"/>
    <w:rsid w:val="00C5619E"/>
    <w:rsid w:val="00CA676C"/>
    <w:rsid w:val="00CD423B"/>
    <w:rsid w:val="00D34612"/>
    <w:rsid w:val="00D8511F"/>
    <w:rsid w:val="00D87CE0"/>
    <w:rsid w:val="00DB6018"/>
    <w:rsid w:val="00E5333A"/>
    <w:rsid w:val="00E7318A"/>
    <w:rsid w:val="00EE2696"/>
    <w:rsid w:val="00F80060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2023-08-31T08:36:00Z</dcterms:created>
  <dcterms:modified xsi:type="dcterms:W3CDTF">2023-08-31T08:51:00Z</dcterms:modified>
</cp:coreProperties>
</file>