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3B4453">
        <w:rPr>
          <w:rFonts w:asciiTheme="majorHAnsi" w:hAnsiTheme="majorHAnsi"/>
          <w:sz w:val="24"/>
          <w:szCs w:val="24"/>
          <w:lang w:val="sr-Latn-BA"/>
        </w:rPr>
        <w:t>396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53E92">
        <w:rPr>
          <w:rFonts w:asciiTheme="majorHAnsi" w:hAnsiTheme="majorHAnsi"/>
          <w:sz w:val="24"/>
          <w:szCs w:val="24"/>
        </w:rPr>
        <w:t>13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09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653E92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53E92">
        <w:rPr>
          <w:rFonts w:asciiTheme="majorHAnsi" w:hAnsiTheme="majorHAnsi"/>
          <w:b/>
          <w:sz w:val="24"/>
          <w:szCs w:val="24"/>
        </w:rPr>
        <w:t>41</w:t>
      </w:r>
      <w:r w:rsidR="003B4453">
        <w:rPr>
          <w:rFonts w:asciiTheme="majorHAnsi" w:hAnsiTheme="majorHAnsi"/>
          <w:b/>
          <w:sz w:val="24"/>
          <w:szCs w:val="24"/>
        </w:rPr>
        <w:t>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05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53E92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3B445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Слађане Арсенић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3B4453">
        <w:rPr>
          <w:rFonts w:asciiTheme="majorHAnsi" w:hAnsiTheme="majorHAnsi"/>
          <w:sz w:val="24"/>
          <w:szCs w:val="24"/>
          <w:lang w:val="sr-Cyrl-RS"/>
        </w:rPr>
        <w:t>Слађане Арсенић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3B4453">
        <w:rPr>
          <w:rFonts w:asciiTheme="majorHAnsi" w:hAnsiTheme="majorHAnsi"/>
          <w:sz w:val="24"/>
          <w:szCs w:val="24"/>
          <w:lang w:val="sr-Cyrl-BA"/>
        </w:rPr>
        <w:t>Брчког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B362BC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10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3B4453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3B4453">
        <w:rPr>
          <w:rFonts w:asciiTheme="majorHAnsi" w:hAnsiTheme="majorHAnsi"/>
          <w:b/>
          <w:i/>
          <w:sz w:val="24"/>
          <w:szCs w:val="24"/>
          <w:lang w:val="sr-Cyrl-RS"/>
        </w:rPr>
        <w:t>Календар природе у настави природе и друштва као показатељ временских и климатских промјена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1462A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A3567A"/>
    <w:rsid w:val="00A825BA"/>
    <w:rsid w:val="00A90035"/>
    <w:rsid w:val="00A93F37"/>
    <w:rsid w:val="00B00411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2023-09-14T07:20:00Z</cp:lastPrinted>
  <dcterms:created xsi:type="dcterms:W3CDTF">2023-09-14T07:22:00Z</dcterms:created>
  <dcterms:modified xsi:type="dcterms:W3CDTF">2023-09-14T07:25:00Z</dcterms:modified>
</cp:coreProperties>
</file>