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76" w:rsidRPr="00633550" w:rsidRDefault="008F0476" w:rsidP="008F0476">
      <w:pPr>
        <w:pStyle w:val="Bezrazmaka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>Број:</w:t>
      </w:r>
      <w:r w:rsidR="00A610F2">
        <w:rPr>
          <w:rFonts w:cs="Times New Roman"/>
          <w:noProof/>
          <w:szCs w:val="24"/>
          <w:lang w:val="sr-Latn-BA"/>
        </w:rPr>
        <w:t xml:space="preserve"> 01-441</w:t>
      </w:r>
      <w:r>
        <w:rPr>
          <w:rFonts w:cs="Times New Roman"/>
          <w:noProof/>
          <w:szCs w:val="24"/>
          <w:lang w:val="sr-Cyrl-RS"/>
        </w:rPr>
        <w:tab/>
      </w:r>
    </w:p>
    <w:p w:rsidR="008F0476" w:rsidRPr="003B4389" w:rsidRDefault="00A610F2" w:rsidP="008F0476">
      <w:pPr>
        <w:pStyle w:val="Bezrazmaka"/>
        <w:jc w:val="both"/>
        <w:rPr>
          <w:rFonts w:cs="Times New Roman"/>
          <w:noProof/>
          <w:szCs w:val="24"/>
          <w:lang w:val="sr-Cyrl-RS"/>
        </w:rPr>
      </w:pPr>
      <w:r>
        <w:rPr>
          <w:rFonts w:cs="Times New Roman"/>
          <w:noProof/>
          <w:szCs w:val="24"/>
          <w:lang w:val="sr-Cyrl-RS"/>
        </w:rPr>
        <w:t>Датум:</w:t>
      </w:r>
      <w:r>
        <w:rPr>
          <w:rFonts w:cs="Times New Roman"/>
          <w:noProof/>
          <w:szCs w:val="24"/>
          <w:lang w:val="sr-Latn-BA"/>
        </w:rPr>
        <w:t xml:space="preserve"> 11.9.2024.</w:t>
      </w:r>
      <w:r w:rsidR="008F0476" w:rsidRPr="003B4389">
        <w:rPr>
          <w:rFonts w:cs="Times New Roman"/>
          <w:noProof/>
          <w:szCs w:val="24"/>
          <w:lang w:val="sr-Cyrl-RS"/>
        </w:rPr>
        <w:tab/>
      </w:r>
    </w:p>
    <w:p w:rsidR="008F0476" w:rsidRPr="003B4389" w:rsidRDefault="008F0476" w:rsidP="008F0476">
      <w:pPr>
        <w:pStyle w:val="Bezrazmaka"/>
        <w:jc w:val="both"/>
        <w:rPr>
          <w:rFonts w:cs="Times New Roman"/>
          <w:noProof/>
          <w:szCs w:val="24"/>
          <w:lang w:val="sr-Cyrl-RS"/>
        </w:rPr>
      </w:pPr>
    </w:p>
    <w:p w:rsidR="008F0476" w:rsidRPr="003B4389" w:rsidRDefault="008F0476" w:rsidP="008F0476">
      <w:pPr>
        <w:pStyle w:val="Bezrazmaka"/>
        <w:jc w:val="both"/>
        <w:rPr>
          <w:rFonts w:cs="Times New Roman"/>
          <w:noProof/>
          <w:szCs w:val="24"/>
          <w:lang w:val="sr-Cyrl-RS"/>
        </w:rPr>
      </w:pPr>
    </w:p>
    <w:p w:rsidR="008F0476" w:rsidRDefault="008F0476" w:rsidP="008F0476">
      <w:pPr>
        <w:pStyle w:val="Bezrazmaka"/>
        <w:rPr>
          <w:rFonts w:cs="Times New Roman"/>
          <w:noProof/>
          <w:szCs w:val="24"/>
          <w:lang w:val="sr-Cyrl-RS"/>
        </w:rPr>
      </w:pPr>
      <w:r w:rsidRPr="007F28E3">
        <w:rPr>
          <w:rFonts w:cs="Times New Roman"/>
          <w:b/>
          <w:noProof/>
          <w:szCs w:val="24"/>
          <w:lang w:val="sr-Cyrl-RS"/>
        </w:rPr>
        <w:t>Универзитет у Источном Сарајеву</w:t>
      </w:r>
      <w:r>
        <w:rPr>
          <w:rFonts w:cs="Times New Roman"/>
          <w:noProof/>
          <w:szCs w:val="24"/>
          <w:lang w:val="sr-Cyrl-RS"/>
        </w:rPr>
        <w:t xml:space="preserve">, </w:t>
      </w:r>
      <w:r w:rsidR="00B569AD">
        <w:rPr>
          <w:rFonts w:cs="Times New Roman"/>
          <w:noProof/>
          <w:szCs w:val="24"/>
          <w:lang w:val="sr-Cyrl-BA"/>
        </w:rPr>
        <w:t xml:space="preserve">чланица </w:t>
      </w:r>
      <w:r w:rsidRPr="007F28E3">
        <w:rPr>
          <w:rFonts w:cs="Times New Roman"/>
          <w:b/>
          <w:noProof/>
          <w:szCs w:val="24"/>
          <w:lang w:val="sr-Cyrl-RS"/>
        </w:rPr>
        <w:t>Педагошки факултет Бијељина</w:t>
      </w:r>
      <w:r>
        <w:rPr>
          <w:rFonts w:cs="Times New Roman"/>
          <w:noProof/>
          <w:szCs w:val="24"/>
          <w:lang w:val="sr-Cyrl-RS"/>
        </w:rPr>
        <w:t>,</w:t>
      </w:r>
      <w:r w:rsidRPr="003B4389">
        <w:rPr>
          <w:rFonts w:cs="Times New Roman"/>
          <w:noProof/>
          <w:szCs w:val="24"/>
          <w:lang w:val="sr-Cyrl-RS"/>
        </w:rPr>
        <w:t xml:space="preserve"> расписује</w:t>
      </w:r>
    </w:p>
    <w:p w:rsidR="008F0476" w:rsidRPr="003B4389" w:rsidRDefault="008F0476" w:rsidP="008F0476">
      <w:pPr>
        <w:pStyle w:val="Bezrazmaka"/>
        <w:rPr>
          <w:rFonts w:cs="Times New Roman"/>
          <w:noProof/>
          <w:szCs w:val="24"/>
          <w:lang w:val="sr-Cyrl-RS"/>
        </w:rPr>
      </w:pPr>
    </w:p>
    <w:p w:rsidR="008F0476" w:rsidRDefault="008F0476" w:rsidP="008F0476">
      <w:pPr>
        <w:pStyle w:val="Bezrazmaka"/>
        <w:jc w:val="center"/>
        <w:rPr>
          <w:rFonts w:cs="Times New Roman"/>
          <w:b/>
          <w:noProof/>
          <w:szCs w:val="24"/>
          <w:lang w:val="sr-Cyrl-RS"/>
        </w:rPr>
      </w:pPr>
      <w:r>
        <w:rPr>
          <w:rFonts w:cs="Times New Roman"/>
          <w:b/>
          <w:noProof/>
          <w:szCs w:val="24"/>
          <w:lang w:val="sr-Cyrl-RS"/>
        </w:rPr>
        <w:t>Ј А В Н И  О Г Л А С</w:t>
      </w:r>
    </w:p>
    <w:p w:rsidR="008F0476" w:rsidRPr="003B4389" w:rsidRDefault="008F0476" w:rsidP="008F0476">
      <w:pPr>
        <w:pStyle w:val="Bezrazmaka"/>
        <w:jc w:val="center"/>
        <w:rPr>
          <w:rFonts w:cs="Times New Roman"/>
          <w:b/>
          <w:noProof/>
          <w:szCs w:val="24"/>
          <w:lang w:val="sr-Cyrl-RS"/>
        </w:rPr>
      </w:pPr>
    </w:p>
    <w:p w:rsidR="008F0476" w:rsidRPr="008F0476" w:rsidRDefault="008F0476" w:rsidP="008F0476">
      <w:pPr>
        <w:pStyle w:val="Bezrazmaka"/>
        <w:jc w:val="center"/>
        <w:rPr>
          <w:b/>
          <w:noProof/>
          <w:lang w:val="sr-Cyrl-RS"/>
        </w:rPr>
      </w:pPr>
      <w:r>
        <w:rPr>
          <w:noProof/>
          <w:lang w:val="sr-Cyrl-RS"/>
        </w:rPr>
        <w:t>З</w:t>
      </w:r>
      <w:r w:rsidRPr="003B4389">
        <w:rPr>
          <w:noProof/>
          <w:lang w:val="sr-Cyrl-RS"/>
        </w:rPr>
        <w:t xml:space="preserve">а упис на </w:t>
      </w:r>
      <w:r>
        <w:rPr>
          <w:noProof/>
          <w:lang w:val="sr-Cyrl-RS"/>
        </w:rPr>
        <w:t>програм цјеложивотног учења</w:t>
      </w:r>
      <w:r w:rsidRPr="003B4389">
        <w:rPr>
          <w:noProof/>
          <w:lang w:val="sr-Cyrl-RS"/>
        </w:rPr>
        <w:t>:</w:t>
      </w:r>
      <w:r>
        <w:rPr>
          <w:noProof/>
          <w:lang w:val="sr-Cyrl-RS"/>
        </w:rPr>
        <w:t xml:space="preserve"> </w:t>
      </w:r>
      <w:r w:rsidRPr="007F28E3">
        <w:rPr>
          <w:b/>
          <w:noProof/>
          <w:lang w:val="sr-Cyrl-RS"/>
        </w:rPr>
        <w:t>„</w:t>
      </w:r>
      <w:r>
        <w:rPr>
          <w:b/>
          <w:noProof/>
          <w:lang w:val="sr-Cyrl-RS"/>
        </w:rPr>
        <w:t xml:space="preserve">Туристички аниматор“ </w:t>
      </w:r>
      <w:r>
        <w:rPr>
          <w:noProof/>
          <w:lang w:val="sr-Cyrl-RS"/>
        </w:rPr>
        <w:t xml:space="preserve"> и  </w:t>
      </w:r>
      <w:r w:rsidRPr="008F0476">
        <w:rPr>
          <w:b/>
          <w:noProof/>
          <w:lang w:val="sr-Cyrl-RS"/>
        </w:rPr>
        <w:t>„Туристички пратилац“</w:t>
      </w:r>
    </w:p>
    <w:p w:rsidR="008F0476" w:rsidRPr="003725D5" w:rsidRDefault="008F0476" w:rsidP="008F0476">
      <w:pPr>
        <w:pStyle w:val="Bezrazmaka"/>
        <w:rPr>
          <w:noProof/>
          <w:lang w:val="sr-Cyrl-BA"/>
        </w:rPr>
      </w:pPr>
    </w:p>
    <w:p w:rsidR="008F0476" w:rsidRDefault="008F0476" w:rsidP="008F0476">
      <w:pPr>
        <w:pStyle w:val="Bezrazmaka"/>
        <w:rPr>
          <w:noProof/>
          <w:lang w:val="sr-Cyrl-BA"/>
        </w:rPr>
      </w:pPr>
      <w:r>
        <w:rPr>
          <w:noProof/>
          <w:lang w:val="sr-Cyrl-BA"/>
        </w:rPr>
        <w:t xml:space="preserve"> Програм  траје </w:t>
      </w:r>
      <w:r w:rsidRPr="008F0476">
        <w:rPr>
          <w:b/>
          <w:noProof/>
          <w:lang w:val="sr-Cyrl-BA"/>
        </w:rPr>
        <w:t>1 семестар</w:t>
      </w:r>
      <w:r>
        <w:rPr>
          <w:noProof/>
          <w:lang w:val="sr-Cyrl-BA"/>
        </w:rPr>
        <w:t>.</w:t>
      </w:r>
    </w:p>
    <w:p w:rsidR="008F0476" w:rsidRPr="0019453E" w:rsidRDefault="008F0476" w:rsidP="008F0476">
      <w:pPr>
        <w:pStyle w:val="Bezrazmaka"/>
        <w:rPr>
          <w:noProof/>
          <w:lang w:val="sr-Cyrl-BA"/>
        </w:rPr>
      </w:pP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F0476">
        <w:rPr>
          <w:rFonts w:ascii="Times New Roman" w:hAnsi="Times New Roman" w:cs="Times New Roman"/>
          <w:lang w:val="sr-Cyrl-RS"/>
        </w:rPr>
        <w:t>Висина школарине - трошкови поха</w:t>
      </w:r>
      <w:r>
        <w:rPr>
          <w:rFonts w:ascii="Times New Roman" w:hAnsi="Times New Roman" w:cs="Times New Roman"/>
          <w:lang w:val="sr-Cyrl-RS"/>
        </w:rPr>
        <w:t>ђања наведених програма су 800</w:t>
      </w:r>
      <w:r w:rsidRPr="008F0476">
        <w:rPr>
          <w:rFonts w:ascii="Times New Roman" w:hAnsi="Times New Roman" w:cs="Times New Roman"/>
          <w:lang w:val="sr-Cyrl-RS"/>
        </w:rPr>
        <w:t>,00 КМ, са могућношћу плаћања у ратама.</w:t>
      </w: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F0476" w:rsidRPr="008F0476" w:rsidRDefault="008F0476" w:rsidP="008F0476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 w:rsidRPr="008F0476">
        <w:rPr>
          <w:rFonts w:ascii="Times New Roman" w:hAnsi="Times New Roman" w:cs="Times New Roman"/>
          <w:b/>
          <w:lang w:val="sr-Cyrl-RS"/>
        </w:rPr>
        <w:t>Услови уписа</w:t>
      </w:r>
    </w:p>
    <w:p w:rsidR="008F0476" w:rsidRPr="008F0476" w:rsidRDefault="008F0476" w:rsidP="008F0476">
      <w:pPr>
        <w:spacing w:after="0"/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Програм цјеложивотног учења</w:t>
      </w:r>
      <w:r w:rsidRPr="008F0476">
        <w:rPr>
          <w:rFonts w:ascii="Times New Roman" w:hAnsi="Times New Roman" w:cs="Times New Roman"/>
          <w:szCs w:val="24"/>
          <w:lang w:val="sr-Cyrl-RS"/>
        </w:rPr>
        <w:t xml:space="preserve"> могу уписати лица :</w:t>
      </w:r>
    </w:p>
    <w:p w:rsidR="008F0476" w:rsidRPr="008F0476" w:rsidRDefault="008F0476" w:rsidP="008F0476">
      <w:pPr>
        <w:spacing w:after="0" w:line="256" w:lineRule="auto"/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8F0476">
        <w:rPr>
          <w:rFonts w:ascii="Times New Roman" w:hAnsi="Times New Roman" w:cs="Times New Roman"/>
          <w:szCs w:val="24"/>
          <w:lang w:val="sr-Cyrl-RS"/>
        </w:rPr>
        <w:t>а) са стеченим четворогодишњим средњим образовањем;</w:t>
      </w:r>
    </w:p>
    <w:p w:rsidR="008F0476" w:rsidRPr="008F0476" w:rsidRDefault="008F0476" w:rsidP="008F0476">
      <w:pPr>
        <w:spacing w:after="0" w:line="256" w:lineRule="auto"/>
        <w:ind w:firstLine="708"/>
        <w:jc w:val="both"/>
        <w:rPr>
          <w:rFonts w:ascii="Times New Roman" w:hAnsi="Times New Roman" w:cs="Times New Roman"/>
          <w:szCs w:val="24"/>
          <w:lang w:val="sr-Cyrl-RS"/>
        </w:rPr>
      </w:pPr>
      <w:r w:rsidRPr="008F0476">
        <w:rPr>
          <w:rFonts w:ascii="Times New Roman" w:hAnsi="Times New Roman" w:cs="Times New Roman"/>
          <w:szCs w:val="24"/>
          <w:lang w:val="sr-Cyrl-RS"/>
        </w:rPr>
        <w:t>б) студенти;</w:t>
      </w:r>
    </w:p>
    <w:p w:rsidR="008F0476" w:rsidRPr="008F0476" w:rsidRDefault="008F0476" w:rsidP="008F0476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8F0476">
        <w:rPr>
          <w:rFonts w:ascii="Times New Roman" w:hAnsi="Times New Roman" w:cs="Times New Roman"/>
          <w:szCs w:val="24"/>
          <w:lang w:val="sr-Cyrl-RS"/>
        </w:rPr>
        <w:t>в) лица са завршеним високим образовањем.</w:t>
      </w: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F0476">
        <w:rPr>
          <w:rFonts w:ascii="Times New Roman" w:hAnsi="Times New Roman" w:cs="Times New Roman"/>
          <w:b/>
          <w:lang w:val="sr-Cyrl-RS"/>
        </w:rPr>
        <w:t>Потребна документација за упис</w:t>
      </w:r>
      <w:r w:rsidRPr="008F0476">
        <w:rPr>
          <w:rFonts w:ascii="Times New Roman" w:hAnsi="Times New Roman" w:cs="Times New Roman"/>
          <w:lang w:val="sr-Cyrl-RS"/>
        </w:rPr>
        <w:t>:</w:t>
      </w:r>
    </w:p>
    <w:p w:rsidR="008F0476" w:rsidRPr="008F0476" w:rsidRDefault="008F0476" w:rsidP="008F0476">
      <w:pPr>
        <w:pStyle w:val="Paragrafspisk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попуњена пријава за програм цјеложивотног учења</w:t>
      </w:r>
      <w:r w:rsidRPr="008F0476">
        <w:rPr>
          <w:rFonts w:ascii="Times New Roman" w:hAnsi="Times New Roman" w:cs="Times New Roman"/>
          <w:lang w:val="sr-Cyrl-RS"/>
        </w:rPr>
        <w:t>,</w:t>
      </w:r>
    </w:p>
    <w:p w:rsidR="008F0476" w:rsidRPr="008F0476" w:rsidRDefault="008F0476" w:rsidP="008F0476">
      <w:pPr>
        <w:pStyle w:val="Paragrafspisk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F0476">
        <w:rPr>
          <w:rFonts w:ascii="Times New Roman" w:hAnsi="Times New Roman" w:cs="Times New Roman"/>
          <w:lang w:val="sr-Cyrl-RS"/>
        </w:rPr>
        <w:t>овјерена копија Дипломе о завршеној средњој школи или факултету,</w:t>
      </w:r>
    </w:p>
    <w:p w:rsidR="008F0476" w:rsidRPr="008F0476" w:rsidRDefault="008F0476" w:rsidP="008F0476">
      <w:pPr>
        <w:pStyle w:val="Paragrafspisk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F0476">
        <w:rPr>
          <w:rFonts w:ascii="Times New Roman" w:hAnsi="Times New Roman" w:cs="Times New Roman"/>
          <w:lang w:val="sr-Cyrl-RS"/>
        </w:rPr>
        <w:t>извод из матичне књиге рођених,</w:t>
      </w:r>
    </w:p>
    <w:p w:rsidR="008F0476" w:rsidRPr="008F0476" w:rsidRDefault="001E3FDF" w:rsidP="008F0476">
      <w:pPr>
        <w:pStyle w:val="Paragrafspisk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увјерење о држављанству</w:t>
      </w:r>
      <w:r>
        <w:rPr>
          <w:rFonts w:ascii="Times New Roman" w:hAnsi="Times New Roman" w:cs="Times New Roman"/>
          <w:lang w:val="sr-Latn-BA"/>
        </w:rPr>
        <w:t>.</w:t>
      </w:r>
    </w:p>
    <w:p w:rsidR="008F0476" w:rsidRPr="001E3FDF" w:rsidRDefault="008F0476" w:rsidP="001E3FD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Latn-BA"/>
        </w:rPr>
      </w:pPr>
    </w:p>
    <w:p w:rsidR="008F0476" w:rsidRPr="008F0476" w:rsidRDefault="008F0476" w:rsidP="008F0476">
      <w:pPr>
        <w:pStyle w:val="Paragrafspiska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8F0476">
        <w:rPr>
          <w:rFonts w:ascii="Times New Roman" w:hAnsi="Times New Roman" w:cs="Times New Roman"/>
          <w:b/>
          <w:lang w:val="sr-Cyrl-RS"/>
        </w:rPr>
        <w:t>ОБАВЈЕШТАВАМО КАНДИДАТЕ ДА ЈЕ ОГЛАС ОТВОРЕН ДО 15.10.2024. ГОДИНЕ.</w:t>
      </w: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  <w:r w:rsidRPr="008F0476">
        <w:rPr>
          <w:rFonts w:ascii="Times New Roman" w:hAnsi="Times New Roman" w:cs="Times New Roman"/>
          <w:szCs w:val="24"/>
          <w:lang w:val="sr-Cyrl-RS"/>
        </w:rPr>
        <w:t xml:space="preserve">Пријаве се могу доставити лично </w:t>
      </w:r>
      <w:r w:rsidRPr="008F0476">
        <w:rPr>
          <w:rFonts w:ascii="Times New Roman" w:hAnsi="Times New Roman" w:cs="Times New Roman"/>
          <w:lang w:val="sr-Cyrl-RS"/>
        </w:rPr>
        <w:t xml:space="preserve">у студентску службу Педагошког факултета Бијељина </w:t>
      </w:r>
      <w:r w:rsidRPr="008F0476">
        <w:rPr>
          <w:rFonts w:ascii="Times New Roman" w:hAnsi="Times New Roman" w:cs="Times New Roman"/>
          <w:szCs w:val="24"/>
          <w:lang w:val="sr-Cyrl-RS"/>
        </w:rPr>
        <w:t>или путем поште на адресу:</w:t>
      </w: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476">
        <w:rPr>
          <w:rFonts w:ascii="Times New Roman" w:hAnsi="Times New Roman" w:cs="Times New Roman"/>
          <w:b/>
        </w:rPr>
        <w:t>Педагошки факултет</w:t>
      </w:r>
    </w:p>
    <w:p w:rsidR="008F0476" w:rsidRPr="008F0476" w:rsidRDefault="001E2A97" w:rsidP="008F04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Семберских ратара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1E</w:t>
      </w: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F0476">
        <w:rPr>
          <w:rFonts w:ascii="Times New Roman" w:hAnsi="Times New Roman" w:cs="Times New Roman"/>
          <w:b/>
        </w:rPr>
        <w:t xml:space="preserve">76 </w:t>
      </w:r>
      <w:r w:rsidR="001E2A97">
        <w:rPr>
          <w:rFonts w:ascii="Times New Roman" w:hAnsi="Times New Roman" w:cs="Times New Roman"/>
          <w:b/>
        </w:rPr>
        <w:t>3</w:t>
      </w:r>
      <w:r w:rsidRPr="008F0476">
        <w:rPr>
          <w:rFonts w:ascii="Times New Roman" w:hAnsi="Times New Roman" w:cs="Times New Roman"/>
          <w:b/>
        </w:rPr>
        <w:t>00 Бијељина</w:t>
      </w:r>
    </w:p>
    <w:p w:rsidR="008F0476" w:rsidRPr="008F0476" w:rsidRDefault="008F0476" w:rsidP="008F047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Cs w:val="24"/>
          <w:lang w:val="sr-Cyrl-RS"/>
        </w:rPr>
      </w:pPr>
      <w:r w:rsidRPr="008F0476">
        <w:rPr>
          <w:rFonts w:ascii="Times New Roman" w:hAnsi="Times New Roman" w:cs="Times New Roman"/>
          <w:b/>
        </w:rPr>
        <w:t>Република Српска, Босна и Херцеговина</w:t>
      </w:r>
    </w:p>
    <w:p w:rsid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F0476">
        <w:rPr>
          <w:rFonts w:ascii="Times New Roman" w:hAnsi="Times New Roman" w:cs="Times New Roman"/>
          <w:lang w:val="sr-Cyrl-RS"/>
        </w:rPr>
        <w:t>(</w:t>
      </w:r>
      <w:r w:rsidRPr="008F0476">
        <w:rPr>
          <w:rFonts w:ascii="Times New Roman" w:hAnsi="Times New Roman" w:cs="Times New Roman"/>
          <w:b/>
          <w:i/>
          <w:lang w:val="sr-Cyrl-RS"/>
        </w:rPr>
        <w:t xml:space="preserve">са назнаком пријава на </w:t>
      </w:r>
      <w:r w:rsidR="00E840C2">
        <w:rPr>
          <w:rFonts w:ascii="Times New Roman" w:hAnsi="Times New Roman" w:cs="Times New Roman"/>
          <w:b/>
          <w:i/>
          <w:lang w:val="sr-Cyrl-RS"/>
        </w:rPr>
        <w:t>програм цјеложивотног учења</w:t>
      </w:r>
      <w:r w:rsidRPr="008F0476">
        <w:rPr>
          <w:rFonts w:ascii="Times New Roman" w:hAnsi="Times New Roman" w:cs="Times New Roman"/>
          <w:lang w:val="sr-Cyrl-RS"/>
        </w:rPr>
        <w:t>).</w:t>
      </w:r>
    </w:p>
    <w:p w:rsidR="00962C1C" w:rsidRPr="008F0476" w:rsidRDefault="00962C1C" w:rsidP="008F047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Неблаговремене и непотпуне пријаве неће се узимати у разматрање.</w:t>
      </w:r>
    </w:p>
    <w:p w:rsidR="008F0476" w:rsidRPr="009A2057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F0476" w:rsidRPr="008F0476" w:rsidRDefault="008F0476" w:rsidP="008F0476">
      <w:pPr>
        <w:spacing w:after="0" w:line="240" w:lineRule="auto"/>
        <w:jc w:val="both"/>
        <w:rPr>
          <w:rFonts w:ascii="Times New Roman" w:hAnsi="Times New Roman" w:cs="Times New Roman"/>
          <w:szCs w:val="24"/>
          <w:lang w:val="sr-Cyrl-RS"/>
        </w:rPr>
      </w:pPr>
    </w:p>
    <w:p w:rsidR="003725D5" w:rsidRPr="009A2057" w:rsidRDefault="000C56F0" w:rsidP="009A2057">
      <w:pPr>
        <w:spacing w:after="0" w:line="405" w:lineRule="atLeast"/>
        <w:rPr>
          <w:rFonts w:ascii="Times New Roman" w:eastAsia="Times New Roman" w:hAnsi="Times New Roman" w:cs="Times New Roman"/>
          <w:sz w:val="23"/>
          <w:szCs w:val="23"/>
          <w:lang w:val="sr-Cyrl-BA" w:eastAsia="bs-Latn-BA"/>
        </w:rPr>
      </w:pPr>
      <w:r w:rsidRPr="009A2057">
        <w:rPr>
          <w:rFonts w:ascii="Times New Roman" w:eastAsia="Times New Roman" w:hAnsi="Times New Roman" w:cs="Times New Roman"/>
          <w:sz w:val="23"/>
          <w:szCs w:val="23"/>
          <w:lang w:eastAsia="bs-Latn-BA"/>
        </w:rPr>
        <w:t>Све детаљније информације о упису, условима и самој реализацији едукације можете добити на контакт: проф. др Александар Ђурић (065/401-923)</w:t>
      </w:r>
    </w:p>
    <w:p w:rsidR="00950335" w:rsidRPr="009A2057" w:rsidRDefault="00950335" w:rsidP="009A2057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val="sr-Cyrl-BA" w:eastAsia="bs-Latn-BA"/>
        </w:rPr>
      </w:pPr>
    </w:p>
    <w:p w:rsidR="008441F5" w:rsidRDefault="008441F5" w:rsidP="008441F5">
      <w:pPr>
        <w:spacing w:after="300" w:line="405" w:lineRule="atLeast"/>
        <w:rPr>
          <w:rFonts w:ascii="Times New Roman" w:eastAsia="Times New Roman" w:hAnsi="Times New Roman" w:cs="Times New Roman"/>
          <w:b/>
          <w:bCs/>
          <w:sz w:val="23"/>
          <w:szCs w:val="23"/>
          <w:lang w:val="sr-Cyrl-BA" w:eastAsia="bs-Latn-BA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sr-Latn-BA" w:eastAsia="bs-Latn-BA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val="sr-Cyrl-BA" w:eastAsia="bs-Latn-BA"/>
        </w:rPr>
        <w:t>ДЕКАН</w:t>
      </w:r>
    </w:p>
    <w:p w:rsidR="002569DC" w:rsidRPr="008441F5" w:rsidRDefault="008441F5" w:rsidP="009A2057">
      <w:pPr>
        <w:spacing w:after="300" w:line="405" w:lineRule="atLeast"/>
        <w:rPr>
          <w:rFonts w:ascii="Times New Roman" w:eastAsia="Times New Roman" w:hAnsi="Times New Roman" w:cs="Times New Roman"/>
          <w:bCs/>
          <w:i/>
          <w:sz w:val="23"/>
          <w:szCs w:val="23"/>
          <w:lang w:val="sr-Latn-BA" w:eastAsia="bs-Latn-BA"/>
        </w:rPr>
      </w:pPr>
      <w:r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sr-Cyrl-BA" w:eastAsia="bs-Latn-BA"/>
        </w:rPr>
        <w:t xml:space="preserve">                                                                                                             </w:t>
      </w:r>
      <w:r w:rsidRPr="00434996">
        <w:rPr>
          <w:rFonts w:ascii="Times New Roman" w:eastAsia="Times New Roman" w:hAnsi="Times New Roman" w:cs="Times New Roman"/>
          <w:bCs/>
          <w:i/>
          <w:sz w:val="23"/>
          <w:szCs w:val="23"/>
          <w:lang w:val="sr-Cyrl-BA" w:eastAsia="bs-Latn-BA"/>
        </w:rPr>
        <w:t>Проф. др Далибор Стевић</w:t>
      </w:r>
    </w:p>
    <w:p w:rsidR="000C56F0" w:rsidRPr="003725D5" w:rsidRDefault="000C56F0" w:rsidP="009A2057">
      <w:pPr>
        <w:spacing w:after="300" w:line="405" w:lineRule="atLeast"/>
        <w:rPr>
          <w:rFonts w:ascii="Times New Roman" w:eastAsia="Times New Roman" w:hAnsi="Times New Roman" w:cs="Times New Roman"/>
          <w:color w:val="595959"/>
          <w:sz w:val="23"/>
          <w:szCs w:val="23"/>
          <w:lang w:val="sr-Cyrl-BA" w:eastAsia="bs-Latn-BA"/>
        </w:rPr>
      </w:pPr>
      <w:r w:rsidRPr="009A2057">
        <w:rPr>
          <w:rFonts w:ascii="Times New Roman" w:eastAsia="Times New Roman" w:hAnsi="Times New Roman" w:cs="Times New Roman"/>
          <w:b/>
          <w:bCs/>
          <w:sz w:val="23"/>
          <w:szCs w:val="23"/>
          <w:lang w:eastAsia="bs-Latn-BA"/>
        </w:rPr>
        <w:lastRenderedPageBreak/>
        <w:t xml:space="preserve">Списак предмета </w:t>
      </w:r>
      <w:r w:rsidR="003725D5" w:rsidRPr="009A2057">
        <w:rPr>
          <w:rFonts w:ascii="Times New Roman" w:eastAsia="Times New Roman" w:hAnsi="Times New Roman" w:cs="Times New Roman"/>
          <w:b/>
          <w:bCs/>
          <w:sz w:val="23"/>
          <w:szCs w:val="23"/>
          <w:lang w:eastAsia="bs-Latn-BA"/>
        </w:rPr>
        <w:t xml:space="preserve">програма </w:t>
      </w:r>
      <w:r w:rsidR="003725D5" w:rsidRPr="009A2057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eastAsia="bs-Latn-BA"/>
        </w:rPr>
        <w:t>цјеложивотног учења</w:t>
      </w:r>
      <w:r w:rsidR="003725D5" w:rsidRPr="009A2057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val="sr-Cyrl-BA" w:eastAsia="bs-Latn-BA"/>
        </w:rPr>
        <w:t>: Т</w:t>
      </w:r>
      <w:r w:rsidR="0080421C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eastAsia="bs-Latn-BA"/>
        </w:rPr>
        <w:t>уристичк</w:t>
      </w:r>
      <w:r w:rsidR="003725D5" w:rsidRPr="009A2057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val="sr-Cyrl-BA" w:eastAsia="bs-Latn-BA"/>
        </w:rPr>
        <w:t>и</w:t>
      </w:r>
      <w:r w:rsidR="003725D5" w:rsidRPr="009A2057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eastAsia="bs-Latn-BA"/>
        </w:rPr>
        <w:t xml:space="preserve"> аниматор</w:t>
      </w:r>
    </w:p>
    <w:p w:rsidR="000C56F0" w:rsidRPr="008F0476" w:rsidRDefault="000C56F0" w:rsidP="009A2057">
      <w:pPr>
        <w:spacing w:after="300" w:line="405" w:lineRule="atLeast"/>
        <w:rPr>
          <w:rFonts w:ascii="Times New Roman" w:eastAsia="Times New Roman" w:hAnsi="Times New Roman" w:cs="Times New Roman"/>
          <w:color w:val="595959"/>
          <w:sz w:val="23"/>
          <w:szCs w:val="23"/>
          <w:lang w:eastAsia="bs-Latn-BA"/>
        </w:rPr>
      </w:pPr>
      <w:r w:rsidRPr="008F0476">
        <w:rPr>
          <w:rFonts w:ascii="Times New Roman" w:eastAsia="Times New Roman" w:hAnsi="Times New Roman" w:cs="Times New Roman"/>
          <w:color w:val="595959"/>
          <w:sz w:val="23"/>
          <w:szCs w:val="23"/>
          <w:lang w:eastAsia="bs-Latn-BA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1198"/>
        <w:gridCol w:w="1194"/>
        <w:gridCol w:w="1197"/>
        <w:gridCol w:w="1193"/>
        <w:gridCol w:w="1316"/>
      </w:tblGrid>
      <w:tr w:rsidR="000C56F0" w:rsidRPr="008F0476" w:rsidTr="000C56F0">
        <w:trPr>
          <w:trHeight w:val="225"/>
        </w:trPr>
        <w:tc>
          <w:tcPr>
            <w:tcW w:w="3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Назив предмета</w:t>
            </w:r>
          </w:p>
        </w:tc>
        <w:tc>
          <w:tcPr>
            <w:tcW w:w="4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Начин извођења наставе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ЕЦТС</w:t>
            </w:r>
          </w:p>
        </w:tc>
      </w:tr>
      <w:tr w:rsidR="000C56F0" w:rsidRPr="008F0476" w:rsidTr="000C56F0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П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</w:p>
        </w:tc>
      </w:tr>
      <w:tr w:rsidR="000C56F0" w:rsidRPr="008F0476" w:rsidTr="000C56F0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Основе туризма и туристичко законодавство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90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5</w:t>
            </w:r>
          </w:p>
        </w:tc>
      </w:tr>
      <w:tr w:rsidR="000C56F0" w:rsidRPr="008F0476" w:rsidTr="000C56F0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Туристичка географија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4</w:t>
            </w:r>
          </w:p>
        </w:tc>
      </w:tr>
      <w:tr w:rsidR="000C56F0" w:rsidRPr="008F0476" w:rsidTr="000C56F0">
        <w:trPr>
          <w:trHeight w:val="675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Анимација спортских активности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4</w:t>
            </w:r>
          </w:p>
        </w:tc>
      </w:tr>
      <w:tr w:rsidR="000C56F0" w:rsidRPr="008F0476" w:rsidTr="000C56F0">
        <w:trPr>
          <w:trHeight w:val="645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Културно историјски основи у анимацији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3</w:t>
            </w:r>
          </w:p>
        </w:tc>
      </w:tr>
      <w:tr w:rsidR="000C56F0" w:rsidRPr="008F0476" w:rsidTr="000C56F0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Културно забавни садржај и креативне радионице у анимацији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4</w:t>
            </w:r>
          </w:p>
        </w:tc>
      </w:tr>
      <w:tr w:rsidR="000C56F0" w:rsidRPr="008F0476" w:rsidTr="000C56F0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Активности у природи са екологијом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3</w:t>
            </w:r>
          </w:p>
        </w:tc>
      </w:tr>
      <w:tr w:rsidR="000C56F0" w:rsidRPr="008F0476" w:rsidTr="000C56F0">
        <w:trPr>
          <w:trHeight w:val="405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Страни језик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3</w:t>
            </w:r>
          </w:p>
        </w:tc>
      </w:tr>
      <w:tr w:rsidR="000C56F0" w:rsidRPr="008F0476" w:rsidTr="000C56F0">
        <w:trPr>
          <w:trHeight w:val="345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Практични рад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75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4</w:t>
            </w:r>
          </w:p>
        </w:tc>
      </w:tr>
    </w:tbl>
    <w:p w:rsidR="000C56F0" w:rsidRPr="008F0476" w:rsidRDefault="000C56F0" w:rsidP="009A2057">
      <w:pPr>
        <w:spacing w:after="300" w:line="405" w:lineRule="atLeast"/>
        <w:rPr>
          <w:rFonts w:ascii="Times New Roman" w:eastAsia="Times New Roman" w:hAnsi="Times New Roman" w:cs="Times New Roman"/>
          <w:color w:val="595959"/>
          <w:sz w:val="23"/>
          <w:szCs w:val="23"/>
          <w:lang w:eastAsia="bs-Latn-BA"/>
        </w:rPr>
      </w:pPr>
      <w:r w:rsidRPr="008F0476">
        <w:rPr>
          <w:rFonts w:ascii="Times New Roman" w:eastAsia="Times New Roman" w:hAnsi="Times New Roman" w:cs="Times New Roman"/>
          <w:i/>
          <w:iCs/>
          <w:color w:val="595959"/>
          <w:sz w:val="23"/>
          <w:szCs w:val="23"/>
          <w:lang w:eastAsia="bs-Latn-BA"/>
        </w:rPr>
        <w:t>(П – предавања, С – семинар, В – вјежбе (сви видови вјежби), Т – теренска настава)</w:t>
      </w:r>
    </w:p>
    <w:p w:rsidR="000C56F0" w:rsidRPr="008F0476" w:rsidRDefault="000C56F0" w:rsidP="009A2057">
      <w:pPr>
        <w:spacing w:after="300" w:line="405" w:lineRule="atLeast"/>
        <w:rPr>
          <w:rFonts w:ascii="Times New Roman" w:eastAsia="Times New Roman" w:hAnsi="Times New Roman" w:cs="Times New Roman"/>
          <w:color w:val="595959"/>
          <w:sz w:val="23"/>
          <w:szCs w:val="23"/>
          <w:lang w:eastAsia="bs-Latn-BA"/>
        </w:rPr>
      </w:pPr>
      <w:r w:rsidRPr="008F0476">
        <w:rPr>
          <w:rFonts w:ascii="Times New Roman" w:eastAsia="Times New Roman" w:hAnsi="Times New Roman" w:cs="Times New Roman"/>
          <w:color w:val="595959"/>
          <w:sz w:val="23"/>
          <w:szCs w:val="23"/>
          <w:lang w:eastAsia="bs-Latn-BA"/>
        </w:rPr>
        <w:t> </w:t>
      </w:r>
    </w:p>
    <w:p w:rsidR="003725D5" w:rsidRDefault="003725D5" w:rsidP="009A2057">
      <w:pPr>
        <w:spacing w:after="300" w:line="405" w:lineRule="atLeast"/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val="sr-Cyrl-BA" w:eastAsia="bs-Latn-BA"/>
        </w:rPr>
      </w:pPr>
    </w:p>
    <w:p w:rsidR="002569DC" w:rsidRDefault="002569DC" w:rsidP="009A2057">
      <w:pPr>
        <w:spacing w:after="300" w:line="405" w:lineRule="atLeast"/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val="sr-Latn-BA" w:eastAsia="bs-Latn-BA"/>
        </w:rPr>
      </w:pPr>
    </w:p>
    <w:p w:rsidR="008441F5" w:rsidRPr="008441F5" w:rsidRDefault="008441F5" w:rsidP="009A2057">
      <w:pPr>
        <w:spacing w:after="300" w:line="405" w:lineRule="atLeast"/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val="sr-Latn-BA" w:eastAsia="bs-Latn-BA"/>
        </w:rPr>
      </w:pPr>
    </w:p>
    <w:p w:rsidR="000C56F0" w:rsidRPr="003725D5" w:rsidRDefault="000C56F0" w:rsidP="009A2057">
      <w:pPr>
        <w:spacing w:after="300" w:line="405" w:lineRule="atLeast"/>
        <w:rPr>
          <w:rFonts w:ascii="Times New Roman" w:eastAsia="Times New Roman" w:hAnsi="Times New Roman" w:cs="Times New Roman"/>
          <w:color w:val="595959"/>
          <w:sz w:val="23"/>
          <w:szCs w:val="23"/>
          <w:lang w:val="sr-Cyrl-BA" w:eastAsia="bs-Latn-BA"/>
        </w:rPr>
      </w:pPr>
      <w:r w:rsidRPr="008F0476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eastAsia="bs-Latn-BA"/>
        </w:rPr>
        <w:lastRenderedPageBreak/>
        <w:t xml:space="preserve">Списак предмета </w:t>
      </w:r>
      <w:r w:rsidR="003725D5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eastAsia="bs-Latn-BA"/>
        </w:rPr>
        <w:t>програма цјеложивотног учења</w:t>
      </w:r>
      <w:r w:rsidR="003725D5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val="sr-Cyrl-BA" w:eastAsia="bs-Latn-BA"/>
        </w:rPr>
        <w:t>: Т</w:t>
      </w:r>
      <w:r w:rsidR="003725D5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eastAsia="bs-Latn-BA"/>
        </w:rPr>
        <w:t>уристичк</w:t>
      </w:r>
      <w:r w:rsidR="003725D5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val="sr-Cyrl-BA" w:eastAsia="bs-Latn-BA"/>
        </w:rPr>
        <w:t>и</w:t>
      </w:r>
      <w:r w:rsidR="003725D5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eastAsia="bs-Latn-BA"/>
        </w:rPr>
        <w:t xml:space="preserve"> прати</w:t>
      </w:r>
      <w:r w:rsidR="003725D5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  <w:lang w:val="sr-Cyrl-BA" w:eastAsia="bs-Latn-BA"/>
        </w:rPr>
        <w:t>лац</w:t>
      </w:r>
    </w:p>
    <w:p w:rsidR="000C56F0" w:rsidRPr="008F0476" w:rsidRDefault="000C56F0" w:rsidP="009A2057">
      <w:pPr>
        <w:spacing w:after="300" w:line="405" w:lineRule="atLeast"/>
        <w:rPr>
          <w:rFonts w:ascii="Times New Roman" w:eastAsia="Times New Roman" w:hAnsi="Times New Roman" w:cs="Times New Roman"/>
          <w:color w:val="595959"/>
          <w:sz w:val="23"/>
          <w:szCs w:val="23"/>
          <w:lang w:eastAsia="bs-Latn-BA"/>
        </w:rPr>
      </w:pPr>
      <w:r w:rsidRPr="008F0476">
        <w:rPr>
          <w:rFonts w:ascii="Times New Roman" w:eastAsia="Times New Roman" w:hAnsi="Times New Roman" w:cs="Times New Roman"/>
          <w:color w:val="595959"/>
          <w:sz w:val="23"/>
          <w:szCs w:val="23"/>
          <w:lang w:eastAsia="bs-Latn-BA"/>
        </w:rPr>
        <w:t> 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1198"/>
        <w:gridCol w:w="1194"/>
        <w:gridCol w:w="1197"/>
        <w:gridCol w:w="1193"/>
        <w:gridCol w:w="1316"/>
      </w:tblGrid>
      <w:tr w:rsidR="000C56F0" w:rsidRPr="008F0476" w:rsidTr="000C56F0">
        <w:trPr>
          <w:trHeight w:val="225"/>
        </w:trPr>
        <w:tc>
          <w:tcPr>
            <w:tcW w:w="3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Назив предмета</w:t>
            </w:r>
          </w:p>
        </w:tc>
        <w:tc>
          <w:tcPr>
            <w:tcW w:w="4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Начин извођења наставе</w:t>
            </w:r>
          </w:p>
        </w:tc>
        <w:tc>
          <w:tcPr>
            <w:tcW w:w="1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ЕТЦС</w:t>
            </w:r>
          </w:p>
        </w:tc>
      </w:tr>
      <w:tr w:rsidR="000C56F0" w:rsidRPr="008F0476" w:rsidTr="000C56F0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П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</w:p>
        </w:tc>
      </w:tr>
      <w:tr w:rsidR="000C56F0" w:rsidRPr="008F0476" w:rsidTr="000C56F0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Основе туризма и туристичко законодавство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90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5</w:t>
            </w:r>
          </w:p>
        </w:tc>
      </w:tr>
      <w:tr w:rsidR="000C56F0" w:rsidRPr="008F0476" w:rsidTr="000C56F0"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Туристичка географија</w:t>
            </w:r>
          </w:p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75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</w:t>
            </w:r>
          </w:p>
        </w:tc>
      </w:tr>
      <w:tr w:rsidR="000C56F0" w:rsidRPr="008F0476" w:rsidTr="000C56F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Агенцијско пословање</w:t>
            </w:r>
          </w:p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75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5</w:t>
            </w:r>
          </w:p>
        </w:tc>
      </w:tr>
      <w:tr w:rsidR="000C56F0" w:rsidRPr="008F0476" w:rsidTr="000C56F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Улога пратиоца у организацији туристичких група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</w:t>
            </w:r>
          </w:p>
        </w:tc>
      </w:tr>
      <w:tr w:rsidR="000C56F0" w:rsidRPr="008F0476" w:rsidTr="000C56F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Културно историјски основи и практичне вјештине туристичких пратилаца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60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</w:t>
            </w:r>
          </w:p>
        </w:tc>
      </w:tr>
      <w:tr w:rsidR="000C56F0" w:rsidRPr="008F0476" w:rsidTr="000C56F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Страни језик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45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3</w:t>
            </w:r>
          </w:p>
        </w:tc>
      </w:tr>
      <w:tr w:rsidR="000C56F0" w:rsidRPr="008F0476" w:rsidTr="000C56F0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  <w:t>Практични рад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15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75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6F0" w:rsidRPr="008F0476" w:rsidRDefault="000C56F0" w:rsidP="000C56F0">
            <w:pPr>
              <w:spacing w:after="300" w:line="405" w:lineRule="atLeast"/>
              <w:jc w:val="center"/>
              <w:rPr>
                <w:rFonts w:ascii="Times New Roman" w:eastAsia="Times New Roman" w:hAnsi="Times New Roman" w:cs="Times New Roman"/>
                <w:color w:val="595959"/>
                <w:sz w:val="23"/>
                <w:szCs w:val="23"/>
                <w:lang w:eastAsia="bs-Latn-BA"/>
              </w:rPr>
            </w:pPr>
            <w:r w:rsidRPr="008F0476">
              <w:rPr>
                <w:rFonts w:ascii="Times New Roman" w:eastAsia="Times New Roman" w:hAnsi="Times New Roman" w:cs="Times New Roman"/>
                <w:b/>
                <w:bCs/>
                <w:color w:val="595959"/>
                <w:sz w:val="23"/>
                <w:szCs w:val="23"/>
                <w:lang w:eastAsia="bs-Latn-BA"/>
              </w:rPr>
              <w:t>5</w:t>
            </w:r>
          </w:p>
        </w:tc>
      </w:tr>
    </w:tbl>
    <w:p w:rsidR="000C56F0" w:rsidRDefault="000C56F0" w:rsidP="009A2057">
      <w:pPr>
        <w:spacing w:after="300" w:line="405" w:lineRule="atLeast"/>
        <w:rPr>
          <w:rFonts w:ascii="Times New Roman" w:eastAsia="Times New Roman" w:hAnsi="Times New Roman" w:cs="Times New Roman"/>
          <w:i/>
          <w:iCs/>
          <w:color w:val="595959"/>
          <w:sz w:val="23"/>
          <w:szCs w:val="23"/>
          <w:lang w:eastAsia="bs-Latn-BA"/>
        </w:rPr>
      </w:pPr>
      <w:r w:rsidRPr="008F0476">
        <w:rPr>
          <w:rFonts w:ascii="Times New Roman" w:eastAsia="Times New Roman" w:hAnsi="Times New Roman" w:cs="Times New Roman"/>
          <w:i/>
          <w:iCs/>
          <w:color w:val="595959"/>
          <w:sz w:val="23"/>
          <w:szCs w:val="23"/>
          <w:lang w:eastAsia="bs-Latn-BA"/>
        </w:rPr>
        <w:t>(П – предавања, С – семинар, В – вјежбе (сви видови вјежби), Т – теренска настава)</w:t>
      </w:r>
    </w:p>
    <w:p w:rsidR="00B776CE" w:rsidRPr="002569DC" w:rsidRDefault="00B776CE" w:rsidP="009A2057">
      <w:pPr>
        <w:spacing w:after="300" w:line="405" w:lineRule="atLeast"/>
        <w:rPr>
          <w:rFonts w:ascii="Times New Roman" w:eastAsia="Times New Roman" w:hAnsi="Times New Roman" w:cs="Times New Roman"/>
          <w:color w:val="595959"/>
          <w:sz w:val="23"/>
          <w:szCs w:val="23"/>
          <w:lang w:val="sr-Cyrl-BA" w:eastAsia="bs-Latn-BA"/>
        </w:rPr>
      </w:pPr>
    </w:p>
    <w:p w:rsidR="002569DC" w:rsidRPr="00434996" w:rsidRDefault="002569DC" w:rsidP="008441F5">
      <w:pPr>
        <w:spacing w:after="300" w:line="405" w:lineRule="atLeast"/>
        <w:rPr>
          <w:rFonts w:ascii="Times New Roman" w:eastAsia="Times New Roman" w:hAnsi="Times New Roman" w:cs="Times New Roman"/>
          <w:bCs/>
          <w:i/>
          <w:sz w:val="23"/>
          <w:szCs w:val="23"/>
          <w:lang w:val="sr-Cyrl-BA" w:eastAsia="bs-Latn-BA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sr-Cyrl-BA" w:eastAsia="bs-Latn-BA"/>
        </w:rPr>
        <w:t xml:space="preserve">                                                                                                                            </w:t>
      </w:r>
    </w:p>
    <w:p w:rsidR="000C56F0" w:rsidRPr="008F0476" w:rsidRDefault="000C56F0" w:rsidP="000C56F0">
      <w:pPr>
        <w:rPr>
          <w:rFonts w:ascii="Times New Roman" w:hAnsi="Times New Roman" w:cs="Times New Roman"/>
        </w:rPr>
      </w:pPr>
    </w:p>
    <w:p w:rsidR="00B776CE" w:rsidRDefault="00B776CE" w:rsidP="00B776CE">
      <w:pPr>
        <w:spacing w:after="0" w:line="240" w:lineRule="auto"/>
        <w:rPr>
          <w:lang w:val="sr-Latn-CS"/>
        </w:rPr>
      </w:pPr>
      <w:r>
        <w:rPr>
          <w:b/>
          <w:noProof/>
          <w:szCs w:val="24"/>
          <w:lang w:eastAsia="bs-Latn-BA"/>
        </w:rPr>
        <w:lastRenderedPageBreak/>
        <w:drawing>
          <wp:inline distT="0" distB="0" distL="0" distR="0" wp14:anchorId="20926477" wp14:editId="2B24E94C">
            <wp:extent cx="5943600" cy="12274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6CE" w:rsidRDefault="00B776CE" w:rsidP="00B776CE">
      <w:pPr>
        <w:spacing w:after="0" w:line="24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t>Педагошки факултет</w:t>
      </w:r>
    </w:p>
    <w:p w:rsidR="00B776CE" w:rsidRDefault="00B776CE" w:rsidP="00B776CE">
      <w:pPr>
        <w:spacing w:after="0" w:line="240" w:lineRule="auto"/>
        <w:jc w:val="center"/>
        <w:rPr>
          <w:b/>
          <w:noProof/>
          <w:sz w:val="32"/>
        </w:rPr>
      </w:pPr>
      <w:r>
        <w:rPr>
          <w:b/>
          <w:noProof/>
          <w:sz w:val="32"/>
        </w:rPr>
        <w:t>Бијељина</w:t>
      </w:r>
    </w:p>
    <w:p w:rsidR="00B776CE" w:rsidRDefault="00B776CE" w:rsidP="00B776CE">
      <w:pPr>
        <w:spacing w:after="0"/>
        <w:rPr>
          <w:b/>
          <w:bCs/>
          <w:noProof/>
          <w:sz w:val="32"/>
          <w:szCs w:val="32"/>
          <w:lang w:val="sr-Latn-CS"/>
        </w:rPr>
      </w:pPr>
    </w:p>
    <w:p w:rsidR="00B776CE" w:rsidRDefault="00B776CE" w:rsidP="00B776CE">
      <w:pPr>
        <w:spacing w:after="0"/>
        <w:jc w:val="center"/>
        <w:rPr>
          <w:b/>
          <w:bCs/>
          <w:noProof/>
          <w:sz w:val="28"/>
          <w:szCs w:val="32"/>
        </w:rPr>
      </w:pPr>
      <w:r>
        <w:rPr>
          <w:b/>
          <w:bCs/>
          <w:noProof/>
          <w:sz w:val="28"/>
          <w:szCs w:val="32"/>
        </w:rPr>
        <w:t>ПРОГРАМ СТРУЧНОГ ОСПОСОБЉАВАЊА ЗА ________________________________________________________</w:t>
      </w:r>
    </w:p>
    <w:p w:rsidR="00B776CE" w:rsidRDefault="00B776CE" w:rsidP="00B776CE">
      <w:pPr>
        <w:spacing w:after="0"/>
        <w:jc w:val="center"/>
        <w:rPr>
          <w:b/>
          <w:bCs/>
          <w:noProof/>
          <w:sz w:val="28"/>
          <w:szCs w:val="32"/>
        </w:rPr>
      </w:pPr>
    </w:p>
    <w:p w:rsidR="00B776CE" w:rsidRPr="004C2204" w:rsidRDefault="00B776CE" w:rsidP="00B776CE">
      <w:pPr>
        <w:spacing w:after="0"/>
        <w:jc w:val="center"/>
        <w:rPr>
          <w:noProof/>
          <w:sz w:val="36"/>
          <w:szCs w:val="36"/>
          <w:lang w:val="sr-Latn-CS"/>
        </w:rPr>
      </w:pPr>
    </w:p>
    <w:p w:rsidR="00B776CE" w:rsidRPr="004C2204" w:rsidRDefault="00B776CE" w:rsidP="00B776CE">
      <w:pPr>
        <w:pStyle w:val="Default"/>
        <w:jc w:val="center"/>
        <w:rPr>
          <w:rFonts w:ascii="Times New Roman" w:hAnsi="Times New Roman" w:cs="Times New Roman"/>
          <w:b/>
          <w:noProof/>
          <w:color w:val="auto"/>
          <w:sz w:val="36"/>
          <w:szCs w:val="36"/>
        </w:rPr>
      </w:pPr>
      <w:r w:rsidRPr="004C2204">
        <w:rPr>
          <w:rFonts w:ascii="Times New Roman" w:hAnsi="Times New Roman" w:cs="Times New Roman"/>
          <w:b/>
          <w:noProof/>
          <w:color w:val="auto"/>
          <w:sz w:val="36"/>
          <w:szCs w:val="36"/>
        </w:rPr>
        <w:t>ПРИЈАВА</w:t>
      </w:r>
    </w:p>
    <w:p w:rsidR="00B776CE" w:rsidRDefault="00B776CE" w:rsidP="00B776CE">
      <w:pPr>
        <w:spacing w:after="0"/>
        <w:jc w:val="right"/>
        <w:rPr>
          <w:rFonts w:ascii="Times New Roman" w:hAnsi="Times New Roman" w:cs="Times New Roman"/>
          <w:noProof/>
          <w:szCs w:val="24"/>
          <w:lang w:val="sr-Latn-CS"/>
        </w:rPr>
      </w:pPr>
    </w:p>
    <w:p w:rsidR="00B776CE" w:rsidRDefault="00B776CE" w:rsidP="00B776CE">
      <w:pPr>
        <w:spacing w:after="0"/>
        <w:jc w:val="right"/>
        <w:rPr>
          <w:noProof/>
          <w:szCs w:val="24"/>
        </w:rPr>
      </w:pPr>
      <w:r>
        <w:rPr>
          <w:noProof/>
          <w:szCs w:val="24"/>
        </w:rPr>
        <w:t>Број протокола (попуњава факултет)</w:t>
      </w:r>
    </w:p>
    <w:p w:rsidR="00B776CE" w:rsidRDefault="00B776CE" w:rsidP="00B776CE">
      <w:pPr>
        <w:spacing w:after="0"/>
        <w:rPr>
          <w:noProof/>
          <w:szCs w:val="24"/>
          <w:lang w:val="sr-Latn-CS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>____________________</w:t>
      </w:r>
    </w:p>
    <w:p w:rsidR="00B776CE" w:rsidRDefault="00B776CE" w:rsidP="00B776CE">
      <w:pPr>
        <w:spacing w:after="0"/>
        <w:jc w:val="both"/>
        <w:rPr>
          <w:noProof/>
          <w:szCs w:val="24"/>
          <w:lang w:val="sr-Latn-CS"/>
        </w:rPr>
      </w:pPr>
    </w:p>
    <w:p w:rsidR="00B776CE" w:rsidRDefault="00B776CE" w:rsidP="00B776CE">
      <w:pPr>
        <w:spacing w:after="0"/>
        <w:jc w:val="both"/>
        <w:rPr>
          <w:noProof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770"/>
      </w:tblGrid>
      <w:tr w:rsidR="00B776CE" w:rsidTr="002A4461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szCs w:val="24"/>
              </w:rPr>
              <w:t>Презиме (име једног родитеља) и име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ЈМБГ: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Pr="004C2204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szCs w:val="24"/>
              </w:rPr>
              <w:t>Датум, држава, мјесто и општина рођења: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Pr="004C2204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Мјесто и адреса становања: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Pr="004C2204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Држављанство: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Pr="004C2204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szCs w:val="24"/>
              </w:rPr>
              <w:t>Установа у којој је стечено претходно образовање и сједиште: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Година у којој је завршено претходно школовање: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szCs w:val="24"/>
              </w:rPr>
              <w:t>Стручни / академски / научни степен / назив: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Контакт телефон: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  <w:lang w:val="sr-Latn-CS"/>
              </w:rPr>
              <w:t>(E-mail)</w:t>
            </w:r>
            <w:r>
              <w:rPr>
                <w:noProof/>
                <w:szCs w:val="24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  <w:lang w:val="sr-Latn-CS"/>
              </w:rPr>
            </w:pPr>
          </w:p>
        </w:tc>
      </w:tr>
      <w:tr w:rsidR="00B776CE" w:rsidTr="002A4461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Cs w:val="24"/>
              </w:rPr>
            </w:pPr>
            <w:r>
              <w:rPr>
                <w:noProof/>
                <w:szCs w:val="24"/>
              </w:rPr>
              <w:t>Пријављујем се за: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</w:rPr>
            </w:pPr>
          </w:p>
          <w:p w:rsidR="00B776CE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</w:rPr>
            </w:pPr>
          </w:p>
          <w:p w:rsidR="00B776CE" w:rsidRPr="004C2204" w:rsidRDefault="00B776CE" w:rsidP="002A4461">
            <w:pPr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Cs w:val="24"/>
              </w:rPr>
            </w:pPr>
          </w:p>
        </w:tc>
      </w:tr>
    </w:tbl>
    <w:p w:rsidR="00B776CE" w:rsidRDefault="00B776CE" w:rsidP="00B776CE">
      <w:pPr>
        <w:spacing w:after="0"/>
        <w:jc w:val="both"/>
        <w:rPr>
          <w:rFonts w:eastAsia="Calibri"/>
          <w:noProof/>
          <w:szCs w:val="24"/>
          <w:lang w:val="sr-Latn-CS"/>
        </w:rPr>
      </w:pPr>
    </w:p>
    <w:p w:rsidR="00B776CE" w:rsidRDefault="00B776CE" w:rsidP="00B776CE">
      <w:pPr>
        <w:spacing w:after="0"/>
        <w:jc w:val="both"/>
        <w:rPr>
          <w:noProof/>
          <w:szCs w:val="24"/>
          <w:lang w:val="sr-Latn-CS"/>
        </w:rPr>
      </w:pPr>
    </w:p>
    <w:p w:rsidR="00B776CE" w:rsidRDefault="00B776CE" w:rsidP="00B776CE">
      <w:pPr>
        <w:spacing w:after="0"/>
        <w:jc w:val="both"/>
        <w:rPr>
          <w:noProof/>
          <w:szCs w:val="24"/>
        </w:rPr>
      </w:pPr>
      <w:r>
        <w:rPr>
          <w:noProof/>
          <w:szCs w:val="24"/>
        </w:rPr>
        <w:t>Бијељина, ________2024. године</w:t>
      </w:r>
    </w:p>
    <w:p w:rsidR="00B776CE" w:rsidRDefault="00B776CE" w:rsidP="00B776CE">
      <w:pPr>
        <w:spacing w:after="0"/>
        <w:jc w:val="both"/>
        <w:rPr>
          <w:noProof/>
          <w:szCs w:val="24"/>
        </w:rPr>
      </w:pPr>
    </w:p>
    <w:p w:rsidR="00B776CE" w:rsidRDefault="00B776CE" w:rsidP="00B776CE">
      <w:pPr>
        <w:spacing w:after="0"/>
        <w:jc w:val="both"/>
        <w:rPr>
          <w:noProof/>
          <w:szCs w:val="24"/>
        </w:rPr>
      </w:pPr>
    </w:p>
    <w:p w:rsidR="008322A5" w:rsidRPr="00964AF1" w:rsidRDefault="00B776CE" w:rsidP="00964AF1">
      <w:pPr>
        <w:spacing w:after="0"/>
        <w:jc w:val="both"/>
        <w:rPr>
          <w:noProof/>
          <w:szCs w:val="24"/>
        </w:rPr>
      </w:pP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  <w:t>Потпис кандидата</w:t>
      </w:r>
      <w:r>
        <w:rPr>
          <w:noProof/>
          <w:szCs w:val="24"/>
          <w:lang w:val="sr-Latn-CS"/>
        </w:rPr>
        <w:t>:______________________</w:t>
      </w:r>
    </w:p>
    <w:sectPr w:rsidR="008322A5" w:rsidRPr="0096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1F5"/>
    <w:multiLevelType w:val="multilevel"/>
    <w:tmpl w:val="92B6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D26A1"/>
    <w:multiLevelType w:val="hybridMultilevel"/>
    <w:tmpl w:val="90987A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5D"/>
    <w:rsid w:val="000C56F0"/>
    <w:rsid w:val="001E2A97"/>
    <w:rsid w:val="001E3FDF"/>
    <w:rsid w:val="002569DC"/>
    <w:rsid w:val="00332890"/>
    <w:rsid w:val="003725D5"/>
    <w:rsid w:val="003D11AD"/>
    <w:rsid w:val="00434996"/>
    <w:rsid w:val="00594436"/>
    <w:rsid w:val="00702702"/>
    <w:rsid w:val="0080421C"/>
    <w:rsid w:val="008322A5"/>
    <w:rsid w:val="008441F5"/>
    <w:rsid w:val="008F0476"/>
    <w:rsid w:val="00950335"/>
    <w:rsid w:val="00962C1C"/>
    <w:rsid w:val="00964AF1"/>
    <w:rsid w:val="009A2057"/>
    <w:rsid w:val="00A610F2"/>
    <w:rsid w:val="00B569AD"/>
    <w:rsid w:val="00B776CE"/>
    <w:rsid w:val="00D87F5D"/>
    <w:rsid w:val="00E840C2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594436"/>
    <w:pPr>
      <w:ind w:left="720"/>
      <w:contextualSpacing/>
    </w:pPr>
  </w:style>
  <w:style w:type="paragraph" w:styleId="Bezrazmaka">
    <w:name w:val="No Spacing"/>
    <w:uiPriority w:val="1"/>
    <w:qFormat/>
    <w:rsid w:val="008F0476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markedcontent">
    <w:name w:val="markedcontent"/>
    <w:basedOn w:val="Zadanifontparagrafa"/>
    <w:rsid w:val="008F0476"/>
  </w:style>
  <w:style w:type="paragraph" w:customStyle="1" w:styleId="Default">
    <w:name w:val="Default"/>
    <w:rsid w:val="00B776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B7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7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594436"/>
    <w:pPr>
      <w:ind w:left="720"/>
      <w:contextualSpacing/>
    </w:pPr>
  </w:style>
  <w:style w:type="paragraph" w:styleId="Bezrazmaka">
    <w:name w:val="No Spacing"/>
    <w:uiPriority w:val="1"/>
    <w:qFormat/>
    <w:rsid w:val="008F0476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markedcontent">
    <w:name w:val="markedcontent"/>
    <w:basedOn w:val="Zadanifontparagrafa"/>
    <w:rsid w:val="008F0476"/>
  </w:style>
  <w:style w:type="paragraph" w:customStyle="1" w:styleId="Default">
    <w:name w:val="Default"/>
    <w:rsid w:val="00B776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B7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77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A1B1-3CBB-494B-8A93-98C786DE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PC165</dc:creator>
  <cp:lastModifiedBy>PC165</cp:lastModifiedBy>
  <cp:revision>37</cp:revision>
  <cp:lastPrinted>2024-09-12T07:53:00Z</cp:lastPrinted>
  <dcterms:created xsi:type="dcterms:W3CDTF">2024-09-11T10:29:00Z</dcterms:created>
  <dcterms:modified xsi:type="dcterms:W3CDTF">2024-09-12T11:37:00Z</dcterms:modified>
</cp:coreProperties>
</file>