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43CA7">
        <w:rPr>
          <w:rFonts w:asciiTheme="majorHAnsi" w:hAnsiTheme="majorHAnsi"/>
          <w:sz w:val="24"/>
          <w:szCs w:val="24"/>
          <w:lang w:val="sr-Latn-BA"/>
        </w:rPr>
        <w:t>745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43CA7">
        <w:rPr>
          <w:rFonts w:asciiTheme="majorHAnsi" w:hAnsiTheme="majorHAnsi"/>
          <w:sz w:val="24"/>
          <w:szCs w:val="24"/>
        </w:rPr>
        <w:t>18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E43CA7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370D17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23AFD">
        <w:rPr>
          <w:rFonts w:asciiTheme="majorHAnsi" w:hAnsiTheme="majorHAnsi"/>
          <w:b/>
          <w:sz w:val="24"/>
          <w:szCs w:val="24"/>
        </w:rPr>
        <w:t>747</w:t>
      </w:r>
      <w:bookmarkStart w:id="0" w:name="_GoBack"/>
      <w:bookmarkEnd w:id="0"/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E43CA7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E43CA7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370D17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43CA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Милице Мандић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43CA7">
        <w:rPr>
          <w:rFonts w:asciiTheme="majorHAnsi" w:hAnsiTheme="majorHAnsi"/>
          <w:sz w:val="24"/>
          <w:szCs w:val="24"/>
          <w:lang w:val="sr-Cyrl-RS"/>
        </w:rPr>
        <w:t>Милице Мандић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43CA7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43CA7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43CA7">
        <w:rPr>
          <w:rFonts w:asciiTheme="majorHAnsi" w:hAnsiTheme="majorHAnsi"/>
          <w:sz w:val="24"/>
          <w:szCs w:val="24"/>
          <w:lang w:val="sr-Cyrl-RS"/>
        </w:rPr>
        <w:t>12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370D17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E43CA7">
        <w:rPr>
          <w:rFonts w:asciiTheme="majorHAnsi" w:hAnsiTheme="majorHAnsi"/>
          <w:sz w:val="24"/>
          <w:szCs w:val="24"/>
          <w:lang w:val="sr-Cyrl-BA"/>
        </w:rPr>
        <w:t>0</w:t>
      </w:r>
      <w:r w:rsidR="00E43CA7">
        <w:rPr>
          <w:rFonts w:asciiTheme="majorHAnsi" w:hAnsiTheme="majorHAnsi"/>
          <w:sz w:val="24"/>
          <w:szCs w:val="24"/>
          <w:vertAlign w:val="superscript"/>
          <w:lang w:val="sr-Cyrl-BA"/>
        </w:rPr>
        <w:t>3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E43CA7">
        <w:rPr>
          <w:rFonts w:asciiTheme="majorHAnsi" w:hAnsiTheme="majorHAnsi"/>
          <w:b/>
          <w:i/>
          <w:sz w:val="24"/>
          <w:szCs w:val="24"/>
          <w:lang w:val="sr-Cyrl-RS"/>
        </w:rPr>
        <w:t>Могућност примјене савремених модела наставе и учења у основној школи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552EBC">
        <w:rPr>
          <w:rFonts w:asciiTheme="majorHAnsi" w:hAnsiTheme="majorHAnsi"/>
          <w:sz w:val="24"/>
          <w:szCs w:val="24"/>
          <w:lang w:val="sr-Cyrl-RS"/>
        </w:rPr>
        <w:t>Сања Милић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552EBC">
        <w:rPr>
          <w:rFonts w:asciiTheme="majorHAnsi" w:hAnsiTheme="majorHAnsi"/>
          <w:sz w:val="24"/>
          <w:szCs w:val="24"/>
          <w:lang w:val="sr-Cyrl-RS"/>
        </w:rPr>
        <w:t>Владо Симеуновић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4B98">
        <w:rPr>
          <w:rFonts w:asciiTheme="majorHAnsi" w:hAnsiTheme="majorHAnsi"/>
          <w:sz w:val="24"/>
          <w:szCs w:val="24"/>
          <w:lang w:val="sr-Cyrl-RS"/>
        </w:rPr>
        <w:t>Лидија Јовичић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ABE"/>
    <w:rsid w:val="001B2F42"/>
    <w:rsid w:val="001D193C"/>
    <w:rsid w:val="001D4B98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23AFD"/>
    <w:rsid w:val="003311B9"/>
    <w:rsid w:val="00370D17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52EBC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56A12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B523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E252D9"/>
    <w:rsid w:val="00E43CA7"/>
    <w:rsid w:val="00E5333A"/>
    <w:rsid w:val="00E7318A"/>
    <w:rsid w:val="00EB58BC"/>
    <w:rsid w:val="00EE2696"/>
    <w:rsid w:val="00F02E33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2023-02-15T12:03:00Z</cp:lastPrinted>
  <dcterms:created xsi:type="dcterms:W3CDTF">2024-11-18T09:53:00Z</dcterms:created>
  <dcterms:modified xsi:type="dcterms:W3CDTF">2024-11-20T10:03:00Z</dcterms:modified>
</cp:coreProperties>
</file>